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535" w:rsidRDefault="004410BB">
      <w:r>
        <w:rPr>
          <w:noProof/>
          <w:lang w:val="ru-RU" w:eastAsia="ru-RU"/>
        </w:rPr>
        <w:pict>
          <v:roundrect id="_x0000_s1029" style="position:absolute;margin-left:136.95pt;margin-top:124.8pt;width:150.75pt;height:1in;z-index:251661312" arcsize="10923f" fillcolor="#fde9d9 [665]">
            <v:shadow on="t" color="#ffc000" opacity=".5" offset="6pt,-6pt"/>
            <v:textbox>
              <w:txbxContent>
                <w:p w:rsidR="00D35301" w:rsidRPr="00DC3AE0" w:rsidRDefault="00D35301" w:rsidP="00D35301">
                  <w:pPr>
                    <w:spacing w:after="0" w:line="240" w:lineRule="auto"/>
                    <w:rPr>
                      <w:b/>
                    </w:rPr>
                  </w:pPr>
                  <w:r w:rsidRPr="00DC3AE0">
                    <w:rPr>
                      <w:b/>
                    </w:rPr>
                    <w:t xml:space="preserve">Прем’єр-міністр, </w:t>
                  </w:r>
                </w:p>
                <w:p w:rsidR="00D35301" w:rsidRPr="00DC3AE0" w:rsidRDefault="00D35301" w:rsidP="00D35301">
                  <w:pPr>
                    <w:spacing w:after="0" w:line="240" w:lineRule="auto"/>
                    <w:rPr>
                      <w:b/>
                    </w:rPr>
                  </w:pPr>
                  <w:r w:rsidRPr="00DC3AE0">
                    <w:rPr>
                      <w:b/>
                    </w:rPr>
                    <w:t xml:space="preserve">1-й </w:t>
                  </w:r>
                  <w:proofErr w:type="spellStart"/>
                  <w:r w:rsidRPr="00DC3AE0">
                    <w:rPr>
                      <w:b/>
                    </w:rPr>
                    <w:t>віце</w:t>
                  </w:r>
                  <w:proofErr w:type="spellEnd"/>
                  <w:r w:rsidRPr="00DC3AE0">
                    <w:rPr>
                      <w:b/>
                    </w:rPr>
                    <w:t xml:space="preserve"> прем’єр-міністр,</w:t>
                  </w:r>
                </w:p>
                <w:p w:rsidR="00D35301" w:rsidRPr="00DC3AE0" w:rsidRDefault="00D35301" w:rsidP="00D35301">
                  <w:pPr>
                    <w:spacing w:after="0" w:line="240" w:lineRule="auto"/>
                    <w:rPr>
                      <w:b/>
                    </w:rPr>
                  </w:pPr>
                  <w:proofErr w:type="spellStart"/>
                  <w:r w:rsidRPr="00DC3AE0">
                    <w:rPr>
                      <w:b/>
                    </w:rPr>
                    <w:t>віце</w:t>
                  </w:r>
                  <w:proofErr w:type="spellEnd"/>
                  <w:r w:rsidRPr="00DC3AE0">
                    <w:rPr>
                      <w:b/>
                    </w:rPr>
                    <w:t xml:space="preserve"> прем’єр-міністри</w:t>
                  </w:r>
                </w:p>
              </w:txbxContent>
            </v:textbox>
          </v:roundrect>
        </w:pict>
      </w:r>
      <w:r>
        <w:rPr>
          <w:noProof/>
          <w:lang w:val="ru-RU" w:eastAsia="ru-RU"/>
        </w:rPr>
        <w:pict>
          <v:rect id="_x0000_s1026" style="position:absolute;margin-left:-.3pt;margin-top:14.55pt;width:440.25pt;height:36.75pt;z-index:251658240" fillcolor="#d6e3bc [1302]" strokeweight="4.5pt">
            <v:stroke r:id="rId4" o:title="" filltype="pattern"/>
            <v:shadow on="t" type="perspective" color="#974706 [1609]" opacity=".5" origin=",.5" offset="0,0" matrix=",-56756f,,.5"/>
            <v:textbox>
              <w:txbxContent>
                <w:p w:rsidR="00D35301" w:rsidRPr="00752660" w:rsidRDefault="00D35301" w:rsidP="00D35301">
                  <w:pPr>
                    <w:jc w:val="center"/>
                    <w:rPr>
                      <w:rFonts w:ascii="Times New Roman" w:hAnsi="Times New Roman" w:cs="Times New Roman"/>
                      <w:b/>
                      <w:w w:val="150"/>
                      <w:sz w:val="32"/>
                    </w:rPr>
                  </w:pPr>
                  <w:r w:rsidRPr="00752660">
                    <w:rPr>
                      <w:rFonts w:ascii="Times New Roman" w:hAnsi="Times New Roman" w:cs="Times New Roman"/>
                      <w:b/>
                      <w:w w:val="150"/>
                      <w:sz w:val="32"/>
                    </w:rPr>
                    <w:t>Центральні органи виконавчої влади</w:t>
                  </w:r>
                </w:p>
              </w:txbxContent>
            </v:textbox>
          </v:rect>
        </w:pict>
      </w:r>
      <w:r>
        <w:rPr>
          <w:noProof/>
          <w:lang w:val="ru-RU" w:eastAsia="ru-RU"/>
        </w:rPr>
        <w:pict>
          <v:rect id="_x0000_s1033" style="position:absolute;margin-left:158.7pt;margin-top:277.8pt;width:138pt;height:411.05pt;z-index:251665408" fillcolor="#eaf1dd [662]">
            <v:shadow on="t" color="#5a5a5a [2109]" opacity=".5" offset="6pt,-6pt"/>
            <v:textbox>
              <w:txbxContent>
                <w:p w:rsidR="00390543" w:rsidRPr="00694070" w:rsidRDefault="00390543" w:rsidP="00390543">
                  <w:pPr>
                    <w:spacing w:after="0" w:line="240" w:lineRule="auto"/>
                  </w:pPr>
                  <w:r w:rsidRPr="00694070">
                    <w:t>1. Аграрної політики</w:t>
                  </w:r>
                </w:p>
                <w:p w:rsidR="00390543" w:rsidRPr="00694070" w:rsidRDefault="00390543" w:rsidP="00390543">
                  <w:pPr>
                    <w:spacing w:after="0" w:line="240" w:lineRule="auto"/>
                  </w:pPr>
                  <w:r w:rsidRPr="00694070">
                    <w:t>2. Внутрішніх справ</w:t>
                  </w:r>
                </w:p>
                <w:p w:rsidR="00390543" w:rsidRPr="00694070" w:rsidRDefault="00390543" w:rsidP="00390543">
                  <w:pPr>
                    <w:spacing w:after="0" w:line="240" w:lineRule="auto"/>
                  </w:pPr>
                  <w:r w:rsidRPr="00694070">
                    <w:t>3. Охорони навколишнього природного середовища</w:t>
                  </w:r>
                </w:p>
                <w:p w:rsidR="00390543" w:rsidRPr="00694070" w:rsidRDefault="00390543" w:rsidP="00390543">
                  <w:pPr>
                    <w:spacing w:after="0" w:line="240" w:lineRule="auto"/>
                  </w:pPr>
                  <w:r w:rsidRPr="00694070">
                    <w:t>4. Економіки</w:t>
                  </w:r>
                </w:p>
                <w:p w:rsidR="00390543" w:rsidRPr="00694070" w:rsidRDefault="00390543" w:rsidP="00390543">
                  <w:pPr>
                    <w:spacing w:after="0" w:line="240" w:lineRule="auto"/>
                  </w:pPr>
                  <w:r w:rsidRPr="00694070">
                    <w:t>5. Вугільної промисловості</w:t>
                  </w:r>
                </w:p>
                <w:p w:rsidR="00390543" w:rsidRPr="00694070" w:rsidRDefault="00390543" w:rsidP="00390543">
                  <w:pPr>
                    <w:spacing w:after="0" w:line="240" w:lineRule="auto"/>
                  </w:pPr>
                  <w:r w:rsidRPr="00694070">
                    <w:t>6. Палива та енергетики</w:t>
                  </w:r>
                </w:p>
                <w:p w:rsidR="00390543" w:rsidRPr="00694070" w:rsidRDefault="00390543" w:rsidP="00390543">
                  <w:pPr>
                    <w:spacing w:after="0" w:line="240" w:lineRule="auto"/>
                  </w:pPr>
                  <w:r w:rsidRPr="00694070">
                    <w:t>7. У справах сім"ї, молоді та спорту</w:t>
                  </w:r>
                </w:p>
                <w:p w:rsidR="00390543" w:rsidRPr="00694070" w:rsidRDefault="00390543" w:rsidP="00390543">
                  <w:pPr>
                    <w:spacing w:after="0" w:line="240" w:lineRule="auto"/>
                  </w:pPr>
                  <w:r w:rsidRPr="00694070">
                    <w:t>8. культури і туризму</w:t>
                  </w:r>
                </w:p>
                <w:p w:rsidR="00390543" w:rsidRPr="00694070" w:rsidRDefault="00390543" w:rsidP="00390543">
                  <w:pPr>
                    <w:spacing w:after="0" w:line="240" w:lineRule="auto"/>
                  </w:pPr>
                  <w:r w:rsidRPr="00694070">
                    <w:t>9. МНС</w:t>
                  </w:r>
                </w:p>
                <w:p w:rsidR="00390543" w:rsidRPr="00694070" w:rsidRDefault="00390543" w:rsidP="00390543">
                  <w:pPr>
                    <w:spacing w:after="0" w:line="240" w:lineRule="auto"/>
                  </w:pPr>
                  <w:r w:rsidRPr="00694070">
                    <w:t>10. Закордонних справ</w:t>
                  </w:r>
                </w:p>
                <w:p w:rsidR="00390543" w:rsidRPr="00694070" w:rsidRDefault="00390543" w:rsidP="00390543">
                  <w:pPr>
                    <w:spacing w:after="0" w:line="240" w:lineRule="auto"/>
                  </w:pPr>
                  <w:r w:rsidRPr="00694070">
                    <w:t>11. Оборони</w:t>
                  </w:r>
                </w:p>
                <w:p w:rsidR="00390543" w:rsidRPr="00694070" w:rsidRDefault="00390543" w:rsidP="00390543">
                  <w:pPr>
                    <w:spacing w:after="0" w:line="240" w:lineRule="auto"/>
                  </w:pPr>
                  <w:r w:rsidRPr="00694070">
                    <w:t>12. Будівництва, архітектури, ЖКГ</w:t>
                  </w:r>
                </w:p>
                <w:p w:rsidR="00390543" w:rsidRPr="00694070" w:rsidRDefault="00390543" w:rsidP="00390543">
                  <w:pPr>
                    <w:spacing w:after="0" w:line="240" w:lineRule="auto"/>
                  </w:pPr>
                  <w:r w:rsidRPr="00694070">
                    <w:t>13. Освіти і науки</w:t>
                  </w:r>
                </w:p>
                <w:p w:rsidR="00390543" w:rsidRPr="00694070" w:rsidRDefault="00390543" w:rsidP="00390543">
                  <w:pPr>
                    <w:spacing w:after="0" w:line="240" w:lineRule="auto"/>
                  </w:pPr>
                  <w:r w:rsidRPr="00694070">
                    <w:t>14. Охорони здоров’я</w:t>
                  </w:r>
                </w:p>
                <w:p w:rsidR="00390543" w:rsidRPr="00694070" w:rsidRDefault="00390543" w:rsidP="00390543">
                  <w:pPr>
                    <w:spacing w:after="0" w:line="240" w:lineRule="auto"/>
                  </w:pPr>
                  <w:r w:rsidRPr="00694070">
                    <w:t>15. Праці та соціальної політики</w:t>
                  </w:r>
                </w:p>
                <w:p w:rsidR="00390543" w:rsidRPr="00694070" w:rsidRDefault="00390543" w:rsidP="00390543">
                  <w:pPr>
                    <w:spacing w:after="0" w:line="240" w:lineRule="auto"/>
                  </w:pPr>
                  <w:r w:rsidRPr="00694070">
                    <w:t xml:space="preserve">16. </w:t>
                  </w:r>
                  <w:r w:rsidR="007F7704" w:rsidRPr="00694070">
                    <w:t>Промислової політики</w:t>
                  </w:r>
                </w:p>
                <w:p w:rsidR="007F7704" w:rsidRPr="00694070" w:rsidRDefault="007F7704" w:rsidP="00390543">
                  <w:pPr>
                    <w:spacing w:after="0" w:line="240" w:lineRule="auto"/>
                  </w:pPr>
                  <w:r w:rsidRPr="00694070">
                    <w:t>17. Транспорту і зв’язку</w:t>
                  </w:r>
                </w:p>
                <w:p w:rsidR="007F7704" w:rsidRPr="00694070" w:rsidRDefault="007F7704" w:rsidP="00390543">
                  <w:pPr>
                    <w:spacing w:after="0" w:line="240" w:lineRule="auto"/>
                  </w:pPr>
                  <w:r w:rsidRPr="00694070">
                    <w:t>18. Фінансів</w:t>
                  </w:r>
                </w:p>
                <w:p w:rsidR="007F7704" w:rsidRDefault="007F7704" w:rsidP="00390543">
                  <w:pPr>
                    <w:spacing w:after="0" w:line="240" w:lineRule="auto"/>
                  </w:pPr>
                  <w:r w:rsidRPr="00694070">
                    <w:t>19. Юстиції</w:t>
                  </w:r>
                </w:p>
                <w:p w:rsidR="00032F9A" w:rsidRDefault="00032F9A" w:rsidP="00390543">
                  <w:pPr>
                    <w:spacing w:after="0" w:line="240" w:lineRule="auto"/>
                  </w:pPr>
                </w:p>
                <w:p w:rsidR="00032F9A" w:rsidRPr="00694070" w:rsidRDefault="00032F9A" w:rsidP="00390543">
                  <w:pPr>
                    <w:spacing w:after="0" w:line="240" w:lineRule="auto"/>
                  </w:pPr>
                  <w:r>
                    <w:t>Міністр Кабінету Міністрів України</w:t>
                  </w:r>
                </w:p>
              </w:txbxContent>
            </v:textbox>
          </v:rect>
        </w:pict>
      </w:r>
      <w:r>
        <w:rPr>
          <w:noProof/>
          <w:lang w:val="ru-RU"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margin-left:210.45pt;margin-top:51.3pt;width:0;height:29.25pt;z-index:251675648" o:connectortype="straight" strokeweight="2.25pt"/>
        </w:pict>
      </w:r>
      <w:r>
        <w:rPr>
          <w:noProof/>
          <w:lang w:val="ru-RU" w:eastAsia="ru-RU"/>
        </w:rPr>
        <w:pict>
          <v:rect id="_x0000_s1027" style="position:absolute;margin-left:85.95pt;margin-top:80.55pt;width:254.25pt;height:31.5pt;z-index:251659264" fillcolor="#f79646 [3209]">
            <v:shadow on="t" color="#ffc000" opacity=".5" offset="6pt,-6pt"/>
            <v:textbox>
              <w:txbxContent>
                <w:p w:rsidR="00D35301" w:rsidRPr="00D35301" w:rsidRDefault="00D35301" w:rsidP="00D35301">
                  <w:pPr>
                    <w:jc w:val="center"/>
                    <w:rPr>
                      <w:b/>
                      <w:sz w:val="28"/>
                    </w:rPr>
                  </w:pPr>
                  <w:r w:rsidRPr="00D35301">
                    <w:rPr>
                      <w:b/>
                      <w:sz w:val="28"/>
                    </w:rPr>
                    <w:t>Кабінет Міністрів України</w:t>
                  </w:r>
                </w:p>
              </w:txbxContent>
            </v:textbox>
          </v:rect>
        </w:pict>
      </w:r>
      <w:r>
        <w:rPr>
          <w:noProof/>
          <w:lang w:val="ru-RU" w:eastAsia="ru-RU"/>
        </w:rPr>
        <w:pict>
          <v:shape id="_x0000_s1037" type="#_x0000_t32" style="position:absolute;margin-left:214.95pt;margin-top:112.05pt;width:.05pt;height:12.75pt;z-index:251668480" o:connectortype="straight" strokeweight="2.25pt"/>
        </w:pict>
      </w:r>
      <w:r>
        <w:rPr>
          <w:noProof/>
          <w:lang w:val="ru-RU" w:eastAsia="ru-RU"/>
        </w:rPr>
        <w:pict>
          <v:rect id="_x0000_s1034" style="position:absolute;margin-left:319.95pt;margin-top:212.55pt;width:158.25pt;height:516pt;z-index:251666432" fillcolor="#eaf1dd [662]">
            <v:shadow on="t" color="#5a5a5a [2109]" opacity=".5" offset="6pt,-6pt"/>
            <v:textbox>
              <w:txbxContent>
                <w:p w:rsidR="007F7704" w:rsidRPr="00694070" w:rsidRDefault="007F7704" w:rsidP="007F7704">
                  <w:pPr>
                    <w:spacing w:after="0" w:line="240" w:lineRule="auto"/>
                  </w:pPr>
                  <w:r w:rsidRPr="00694070">
                    <w:rPr>
                      <w:rFonts w:ascii="Times New Roman" w:hAnsi="Times New Roman" w:cs="Times New Roman"/>
                    </w:rPr>
                    <w:t>●</w:t>
                  </w:r>
                  <w:r w:rsidR="00032F9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94070">
                    <w:t>ДК</w:t>
                  </w:r>
                  <w:proofErr w:type="spellEnd"/>
                  <w:r w:rsidRPr="00694070">
                    <w:t xml:space="preserve"> архівів</w:t>
                  </w:r>
                </w:p>
                <w:p w:rsidR="007F7704" w:rsidRPr="00694070" w:rsidRDefault="007F7704" w:rsidP="007F7704">
                  <w:pPr>
                    <w:spacing w:after="0" w:line="240" w:lineRule="auto"/>
                  </w:pPr>
                  <w:r w:rsidRPr="00694070">
                    <w:rPr>
                      <w:rFonts w:ascii="Times New Roman" w:hAnsi="Times New Roman" w:cs="Times New Roman"/>
                    </w:rPr>
                    <w:t>●</w:t>
                  </w:r>
                  <w:r w:rsidR="00032F9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94070">
                    <w:t>ДК</w:t>
                  </w:r>
                  <w:proofErr w:type="spellEnd"/>
                  <w:r w:rsidRPr="00694070">
                    <w:t xml:space="preserve"> будівництва і архітектури</w:t>
                  </w:r>
                </w:p>
                <w:p w:rsidR="007F7704" w:rsidRPr="00694070" w:rsidRDefault="007F7704" w:rsidP="007F7704">
                  <w:pPr>
                    <w:spacing w:after="0" w:line="240" w:lineRule="auto"/>
                  </w:pPr>
                  <w:r w:rsidRPr="00694070">
                    <w:rPr>
                      <w:rFonts w:ascii="Times New Roman" w:hAnsi="Times New Roman" w:cs="Times New Roman"/>
                    </w:rPr>
                    <w:t>●</w:t>
                  </w:r>
                  <w:r w:rsidR="00032F9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032F9A">
                    <w:t>ДК</w:t>
                  </w:r>
                  <w:proofErr w:type="spellEnd"/>
                  <w:r w:rsidR="00032F9A">
                    <w:t xml:space="preserve"> з питань ЖКГ</w:t>
                  </w:r>
                </w:p>
                <w:p w:rsidR="007F7704" w:rsidRPr="00694070" w:rsidRDefault="007F7704" w:rsidP="007F7704">
                  <w:pPr>
                    <w:spacing w:after="0" w:line="240" w:lineRule="auto"/>
                  </w:pPr>
                  <w:r w:rsidRPr="00694070">
                    <w:rPr>
                      <w:rFonts w:ascii="Times New Roman" w:hAnsi="Times New Roman" w:cs="Times New Roman"/>
                    </w:rPr>
                    <w:t>●</w:t>
                  </w:r>
                  <w:r w:rsidR="00032F9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94070">
                    <w:t>ДК</w:t>
                  </w:r>
                  <w:proofErr w:type="spellEnd"/>
                  <w:r w:rsidRPr="00694070">
                    <w:t xml:space="preserve"> з питань водного господарства</w:t>
                  </w:r>
                </w:p>
                <w:p w:rsidR="007F7704" w:rsidRPr="00694070" w:rsidRDefault="00694070" w:rsidP="007F7704">
                  <w:pPr>
                    <w:spacing w:after="0" w:line="240" w:lineRule="auto"/>
                  </w:pPr>
                  <w:r w:rsidRPr="00694070">
                    <w:rPr>
                      <w:rFonts w:ascii="Times New Roman" w:hAnsi="Times New Roman" w:cs="Times New Roman"/>
                    </w:rPr>
                    <w:t>●</w:t>
                  </w:r>
                  <w:r w:rsidR="00032F9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7F7704" w:rsidRPr="00694070">
                    <w:t>ДК</w:t>
                  </w:r>
                  <w:proofErr w:type="spellEnd"/>
                  <w:r w:rsidR="007F7704" w:rsidRPr="00694070">
                    <w:t xml:space="preserve"> з земельних ресурсів</w:t>
                  </w:r>
                </w:p>
                <w:p w:rsidR="007F7704" w:rsidRPr="00694070" w:rsidRDefault="00694070" w:rsidP="007F7704">
                  <w:pPr>
                    <w:spacing w:after="0" w:line="240" w:lineRule="auto"/>
                  </w:pPr>
                  <w:r w:rsidRPr="00694070">
                    <w:rPr>
                      <w:rFonts w:ascii="Times New Roman" w:hAnsi="Times New Roman" w:cs="Times New Roman"/>
                    </w:rPr>
                    <w:t>●</w:t>
                  </w:r>
                  <w:r w:rsidR="00032F9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7F7704" w:rsidRPr="00694070">
                    <w:t>ДК</w:t>
                  </w:r>
                  <w:proofErr w:type="spellEnd"/>
                  <w:r w:rsidR="007F7704" w:rsidRPr="00694070">
                    <w:t xml:space="preserve"> зв’язку та інформації</w:t>
                  </w:r>
                </w:p>
                <w:p w:rsidR="007F7704" w:rsidRPr="00694070" w:rsidRDefault="00694070" w:rsidP="007F7704">
                  <w:pPr>
                    <w:spacing w:after="0" w:line="240" w:lineRule="auto"/>
                  </w:pPr>
                  <w:r w:rsidRPr="00694070">
                    <w:rPr>
                      <w:rFonts w:ascii="Times New Roman" w:hAnsi="Times New Roman" w:cs="Times New Roman"/>
                    </w:rPr>
                    <w:t>●</w:t>
                  </w:r>
                  <w:r w:rsidR="00032F9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7F7704" w:rsidRPr="00694070">
                    <w:t>ДК</w:t>
                  </w:r>
                  <w:proofErr w:type="spellEnd"/>
                  <w:r w:rsidR="007F7704" w:rsidRPr="00694070">
                    <w:t xml:space="preserve"> з енергозбереження</w:t>
                  </w:r>
                </w:p>
                <w:p w:rsidR="007F7704" w:rsidRPr="00694070" w:rsidRDefault="00694070" w:rsidP="007F7704">
                  <w:pPr>
                    <w:spacing w:after="0" w:line="240" w:lineRule="auto"/>
                  </w:pPr>
                  <w:r w:rsidRPr="00694070">
                    <w:rPr>
                      <w:rFonts w:ascii="Times New Roman" w:hAnsi="Times New Roman" w:cs="Times New Roman"/>
                    </w:rPr>
                    <w:t>●</w:t>
                  </w:r>
                  <w:r w:rsidR="00032F9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7F7704" w:rsidRPr="00694070">
                    <w:t>ДК</w:t>
                  </w:r>
                  <w:proofErr w:type="spellEnd"/>
                  <w:r w:rsidR="007F7704" w:rsidRPr="00694070">
                    <w:t xml:space="preserve"> з питань фізкультури і спорту</w:t>
                  </w:r>
                </w:p>
                <w:p w:rsidR="007F7704" w:rsidRPr="00694070" w:rsidRDefault="00694070" w:rsidP="007F7704">
                  <w:pPr>
                    <w:spacing w:after="0" w:line="240" w:lineRule="auto"/>
                  </w:pPr>
                  <w:r w:rsidRPr="00694070">
                    <w:rPr>
                      <w:rFonts w:ascii="Times New Roman" w:hAnsi="Times New Roman" w:cs="Times New Roman"/>
                    </w:rPr>
                    <w:t>●</w:t>
                  </w:r>
                  <w:r w:rsidR="00032F9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7F7704" w:rsidRPr="00694070">
                    <w:t>ДК</w:t>
                  </w:r>
                  <w:proofErr w:type="spellEnd"/>
                  <w:r w:rsidR="007F7704" w:rsidRPr="00694070">
                    <w:t xml:space="preserve"> у справах релігій</w:t>
                  </w:r>
                </w:p>
                <w:p w:rsidR="007F7704" w:rsidRPr="00694070" w:rsidRDefault="00694070" w:rsidP="007F7704">
                  <w:pPr>
                    <w:spacing w:after="0" w:line="240" w:lineRule="auto"/>
                  </w:pPr>
                  <w:r w:rsidRPr="00694070">
                    <w:rPr>
                      <w:rFonts w:ascii="Times New Roman" w:hAnsi="Times New Roman" w:cs="Times New Roman"/>
                    </w:rPr>
                    <w:t>●</w:t>
                  </w:r>
                  <w:r w:rsidR="00032F9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7F7704" w:rsidRPr="00694070">
                    <w:t>ДК</w:t>
                  </w:r>
                  <w:proofErr w:type="spellEnd"/>
                  <w:r w:rsidR="007F7704" w:rsidRPr="00694070">
                    <w:t xml:space="preserve"> Інформаційної політики, телебачення і радіомовлення</w:t>
                  </w:r>
                </w:p>
                <w:p w:rsidR="007F7704" w:rsidRPr="00694070" w:rsidRDefault="00694070" w:rsidP="007F7704">
                  <w:pPr>
                    <w:spacing w:after="0" w:line="240" w:lineRule="auto"/>
                  </w:pPr>
                  <w:r w:rsidRPr="00694070">
                    <w:rPr>
                      <w:rFonts w:ascii="Times New Roman" w:hAnsi="Times New Roman" w:cs="Times New Roman"/>
                    </w:rPr>
                    <w:t>●</w:t>
                  </w:r>
                  <w:r w:rsidR="00032F9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7F7704" w:rsidRPr="00694070">
                    <w:t>ДК</w:t>
                  </w:r>
                  <w:proofErr w:type="spellEnd"/>
                  <w:r w:rsidR="007F7704" w:rsidRPr="00694070">
                    <w:t xml:space="preserve"> лісового господарства</w:t>
                  </w:r>
                </w:p>
                <w:p w:rsidR="007F7704" w:rsidRPr="00694070" w:rsidRDefault="00694070" w:rsidP="007F7704">
                  <w:pPr>
                    <w:spacing w:after="0" w:line="240" w:lineRule="auto"/>
                  </w:pPr>
                  <w:r w:rsidRPr="00694070">
                    <w:rPr>
                      <w:rFonts w:ascii="Times New Roman" w:hAnsi="Times New Roman" w:cs="Times New Roman"/>
                    </w:rPr>
                    <w:t>●</w:t>
                  </w:r>
                  <w:r w:rsidR="00032F9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7F7704" w:rsidRPr="00694070">
                    <w:t>ДК</w:t>
                  </w:r>
                  <w:proofErr w:type="spellEnd"/>
                  <w:r w:rsidR="007F7704" w:rsidRPr="00694070">
                    <w:t xml:space="preserve"> з державного матеріального резерву</w:t>
                  </w:r>
                </w:p>
                <w:p w:rsidR="007F7704" w:rsidRPr="00694070" w:rsidRDefault="00694070" w:rsidP="007F7704">
                  <w:pPr>
                    <w:spacing w:after="0" w:line="240" w:lineRule="auto"/>
                  </w:pPr>
                  <w:r w:rsidRPr="00694070">
                    <w:rPr>
                      <w:rFonts w:ascii="Times New Roman" w:hAnsi="Times New Roman" w:cs="Times New Roman"/>
                    </w:rPr>
                    <w:t>●</w:t>
                  </w:r>
                  <w:r w:rsidR="00032F9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7F7704" w:rsidRPr="00694070">
                    <w:t>ДК</w:t>
                  </w:r>
                  <w:proofErr w:type="spellEnd"/>
                  <w:r w:rsidR="007F7704" w:rsidRPr="00694070">
                    <w:t xml:space="preserve"> </w:t>
                  </w:r>
                  <w:r w:rsidRPr="00694070">
                    <w:t>у справах національностей та міграції</w:t>
                  </w:r>
                </w:p>
                <w:p w:rsidR="00694070" w:rsidRPr="00694070" w:rsidRDefault="00694070" w:rsidP="007F7704">
                  <w:pPr>
                    <w:spacing w:after="0" w:line="240" w:lineRule="auto"/>
                  </w:pPr>
                  <w:r w:rsidRPr="00694070">
                    <w:rPr>
                      <w:rFonts w:ascii="Times New Roman" w:hAnsi="Times New Roman" w:cs="Times New Roman"/>
                    </w:rPr>
                    <w:t>●</w:t>
                  </w:r>
                  <w:r w:rsidR="00032F9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94070">
                    <w:t>ДК</w:t>
                  </w:r>
                  <w:proofErr w:type="spellEnd"/>
                  <w:r w:rsidRPr="00694070">
                    <w:t xml:space="preserve"> у справах ветеранів</w:t>
                  </w:r>
                </w:p>
                <w:p w:rsidR="00694070" w:rsidRPr="00694070" w:rsidRDefault="00694070" w:rsidP="007F7704">
                  <w:pPr>
                    <w:spacing w:after="0" w:line="240" w:lineRule="auto"/>
                  </w:pPr>
                  <w:r w:rsidRPr="00694070">
                    <w:rPr>
                      <w:rFonts w:ascii="Times New Roman" w:hAnsi="Times New Roman" w:cs="Times New Roman"/>
                    </w:rPr>
                    <w:t>●</w:t>
                  </w:r>
                  <w:r w:rsidR="00032F9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94070">
                    <w:t>ДК</w:t>
                  </w:r>
                  <w:proofErr w:type="spellEnd"/>
                  <w:r w:rsidRPr="00694070">
                    <w:t xml:space="preserve"> у справах охорони державного кордону</w:t>
                  </w:r>
                </w:p>
                <w:p w:rsidR="00694070" w:rsidRPr="00694070" w:rsidRDefault="00694070" w:rsidP="007F7704">
                  <w:pPr>
                    <w:spacing w:after="0" w:line="240" w:lineRule="auto"/>
                  </w:pPr>
                  <w:r w:rsidRPr="00694070">
                    <w:rPr>
                      <w:rFonts w:ascii="Times New Roman" w:hAnsi="Times New Roman" w:cs="Times New Roman"/>
                    </w:rPr>
                    <w:t>●</w:t>
                  </w:r>
                  <w:r w:rsidR="00032F9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94070">
                    <w:t>ДК</w:t>
                  </w:r>
                  <w:proofErr w:type="spellEnd"/>
                  <w:r w:rsidRPr="00694070">
                    <w:t xml:space="preserve"> стандартизації, метрології та сертифікації</w:t>
                  </w:r>
                </w:p>
                <w:p w:rsidR="00694070" w:rsidRPr="00694070" w:rsidRDefault="00694070" w:rsidP="007F7704">
                  <w:pPr>
                    <w:spacing w:after="0" w:line="240" w:lineRule="auto"/>
                  </w:pPr>
                  <w:r w:rsidRPr="00694070">
                    <w:rPr>
                      <w:rFonts w:ascii="Times New Roman" w:hAnsi="Times New Roman" w:cs="Times New Roman"/>
                    </w:rPr>
                    <w:t>●</w:t>
                  </w:r>
                  <w:r w:rsidR="00032F9A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694070">
                    <w:t>Вища атестаційна комісія</w:t>
                  </w:r>
                </w:p>
                <w:p w:rsidR="00694070" w:rsidRPr="00694070" w:rsidRDefault="00694070" w:rsidP="007F7704">
                  <w:pPr>
                    <w:spacing w:after="0" w:line="240" w:lineRule="auto"/>
                  </w:pPr>
                  <w:r w:rsidRPr="00694070">
                    <w:rPr>
                      <w:rFonts w:ascii="Times New Roman" w:hAnsi="Times New Roman" w:cs="Times New Roman"/>
                    </w:rPr>
                    <w:t>●</w:t>
                  </w:r>
                  <w:r w:rsidR="00032F9A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694070">
                    <w:t>Національне космічне агентство</w:t>
                  </w:r>
                </w:p>
                <w:p w:rsidR="00694070" w:rsidRPr="00694070" w:rsidRDefault="00694070" w:rsidP="007F7704">
                  <w:pPr>
                    <w:spacing w:after="0" w:line="240" w:lineRule="auto"/>
                  </w:pPr>
                  <w:r w:rsidRPr="00694070">
                    <w:rPr>
                      <w:rFonts w:ascii="Times New Roman" w:hAnsi="Times New Roman" w:cs="Times New Roman"/>
                    </w:rPr>
                    <w:t>●</w:t>
                  </w:r>
                  <w:r w:rsidR="00032F9A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694070">
                    <w:t>Головне КРУ</w:t>
                  </w:r>
                </w:p>
                <w:p w:rsidR="00694070" w:rsidRPr="00694070" w:rsidRDefault="00694070" w:rsidP="007F7704">
                  <w:pPr>
                    <w:spacing w:after="0" w:line="240" w:lineRule="auto"/>
                  </w:pPr>
                  <w:r w:rsidRPr="00694070">
                    <w:rPr>
                      <w:rFonts w:ascii="Times New Roman" w:hAnsi="Times New Roman" w:cs="Times New Roman"/>
                    </w:rPr>
                    <w:t>●</w:t>
                  </w:r>
                  <w:r w:rsidR="00032F9A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694070">
                    <w:t>Державне казначейство</w:t>
                  </w:r>
                </w:p>
                <w:p w:rsidR="00694070" w:rsidRPr="00694070" w:rsidRDefault="00694070" w:rsidP="007F7704">
                  <w:pPr>
                    <w:spacing w:after="0" w:line="240" w:lineRule="auto"/>
                  </w:pPr>
                  <w:r w:rsidRPr="00694070">
                    <w:rPr>
                      <w:rFonts w:ascii="Times New Roman" w:hAnsi="Times New Roman" w:cs="Times New Roman"/>
                    </w:rPr>
                    <w:t>●</w:t>
                  </w:r>
                  <w:r w:rsidR="00032F9A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694070">
                    <w:t>Державна служба автомобільних доріг</w:t>
                  </w:r>
                </w:p>
                <w:p w:rsidR="00694070" w:rsidRPr="00694070" w:rsidRDefault="00694070" w:rsidP="007F7704">
                  <w:pPr>
                    <w:spacing w:after="0" w:line="240" w:lineRule="auto"/>
                  </w:pPr>
                  <w:r w:rsidRPr="00694070">
                    <w:rPr>
                      <w:rFonts w:ascii="Times New Roman" w:hAnsi="Times New Roman" w:cs="Times New Roman"/>
                    </w:rPr>
                    <w:t>●</w:t>
                  </w:r>
                  <w:r w:rsidR="00032F9A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694070">
                    <w:t>Державна туристична адміністрація</w:t>
                  </w:r>
                </w:p>
                <w:p w:rsidR="00694070" w:rsidRPr="00694070" w:rsidRDefault="00694070" w:rsidP="007F7704">
                  <w:pPr>
                    <w:spacing w:after="0" w:line="240" w:lineRule="auto"/>
                  </w:pPr>
                  <w:r w:rsidRPr="00694070">
                    <w:rPr>
                      <w:rFonts w:ascii="Times New Roman" w:hAnsi="Times New Roman" w:cs="Times New Roman"/>
                    </w:rPr>
                    <w:t>●</w:t>
                  </w:r>
                  <w:r w:rsidR="00032F9A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694070">
                    <w:t>Національний інститут стратегічних досліджень</w:t>
                  </w:r>
                </w:p>
                <w:p w:rsidR="00694070" w:rsidRPr="00694070" w:rsidRDefault="00694070" w:rsidP="007F7704">
                  <w:pPr>
                    <w:spacing w:after="0" w:line="240" w:lineRule="auto"/>
                  </w:pPr>
                  <w:r w:rsidRPr="00694070">
                    <w:rPr>
                      <w:rFonts w:ascii="Times New Roman" w:hAnsi="Times New Roman" w:cs="Times New Roman"/>
                    </w:rPr>
                    <w:t>●</w:t>
                  </w:r>
                  <w:r w:rsidR="00032F9A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694070">
                    <w:t>Департамент спеціальних телекомунікаційних систем та захисту інформації</w:t>
                  </w:r>
                </w:p>
                <w:p w:rsidR="00694070" w:rsidRPr="00694070" w:rsidRDefault="00694070" w:rsidP="007F7704">
                  <w:pPr>
                    <w:spacing w:after="0" w:line="240" w:lineRule="auto"/>
                  </w:pPr>
                </w:p>
                <w:p w:rsidR="00694070" w:rsidRPr="00694070" w:rsidRDefault="00694070" w:rsidP="007F7704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  <w:lang w:val="ru-RU" w:eastAsia="ru-RU"/>
        </w:rPr>
        <w:pict>
          <v:shape id="_x0000_s1048" type="#_x0000_t32" style="position:absolute;margin-left:29.7pt;margin-top:65.55pt;width:0;height:46.5pt;z-index:251678720" o:connectortype="straight" strokeweight="2.25pt"/>
        </w:pict>
      </w:r>
      <w:r>
        <w:rPr>
          <w:noProof/>
          <w:lang w:val="ru-RU" w:eastAsia="ru-RU"/>
        </w:rPr>
        <w:pict>
          <v:shape id="_x0000_s1047" type="#_x0000_t32" style="position:absolute;margin-left:403.95pt;margin-top:65.55pt;width:0;height:46.5pt;z-index:251677696" o:connectortype="straight" strokeweight="2.25pt"/>
        </w:pict>
      </w:r>
      <w:r>
        <w:rPr>
          <w:noProof/>
          <w:lang w:val="ru-RU" w:eastAsia="ru-RU"/>
        </w:rPr>
        <w:pict>
          <v:shape id="_x0000_s1046" type="#_x0000_t32" style="position:absolute;margin-left:29.7pt;margin-top:65.55pt;width:374.25pt;height:0;z-index:251676672" o:connectortype="straight" strokeweight="2.25pt"/>
        </w:pict>
      </w:r>
      <w:r>
        <w:rPr>
          <w:noProof/>
          <w:lang w:val="ru-RU" w:eastAsia="ru-RU"/>
        </w:rPr>
        <w:pict>
          <v:shape id="_x0000_s1044" type="#_x0000_t32" style="position:absolute;margin-left:392.7pt;margin-top:196.8pt;width:0;height:15.75pt;z-index:251674624" o:connectortype="straight" strokeweight="2.25pt"/>
        </w:pict>
      </w:r>
      <w:r>
        <w:rPr>
          <w:noProof/>
          <w:lang w:val="ru-RU" w:eastAsia="ru-RU"/>
        </w:rPr>
        <w:pict>
          <v:shape id="_x0000_s1043" type="#_x0000_t32" style="position:absolute;margin-left:29.7pt;margin-top:179.55pt;width:0;height:33pt;z-index:251673600" o:connectortype="straight" strokeweight="2.25pt"/>
        </w:pict>
      </w:r>
      <w:r>
        <w:rPr>
          <w:noProof/>
          <w:lang w:val="ru-RU" w:eastAsia="ru-RU"/>
        </w:rPr>
        <w:pict>
          <v:shape id="_x0000_s1042" type="#_x0000_t32" style="position:absolute;margin-left:218.7pt;margin-top:262.05pt;width:0;height:15.75pt;z-index:251672576" o:connectortype="straight" strokeweight="2.25pt"/>
        </w:pict>
      </w:r>
      <w:r>
        <w:rPr>
          <w:noProof/>
          <w:lang w:val="ru-RU" w:eastAsia="ru-RU"/>
        </w:rPr>
        <w:pict>
          <v:shape id="_x0000_s1041" type="#_x0000_t32" style="position:absolute;margin-left:214.95pt;margin-top:196.8pt;width:0;height:15.75pt;z-index:251671552" o:connectortype="straight" strokeweight="2.25pt"/>
        </w:pict>
      </w:r>
      <w:r>
        <w:rPr>
          <w:noProof/>
          <w:lang w:val="ru-RU" w:eastAsia="ru-RU"/>
        </w:rPr>
        <w:pict>
          <v:shape id="_x0000_s1039" type="#_x0000_t32" style="position:absolute;margin-left:403.95pt;margin-top:112.05pt;width:0;height:12.75pt;z-index:251670528" o:connectortype="straight" strokeweight="2.25pt"/>
        </w:pict>
      </w:r>
      <w:r>
        <w:rPr>
          <w:noProof/>
          <w:lang w:val="ru-RU" w:eastAsia="ru-RU"/>
        </w:rPr>
        <w:pict>
          <v:shape id="_x0000_s1038" type="#_x0000_t32" style="position:absolute;margin-left:29.7pt;margin-top:112.05pt;width:0;height:12.75pt;z-index:251669504" o:connectortype="straight" strokeweight="2.25pt"/>
        </w:pict>
      </w:r>
      <w:r>
        <w:rPr>
          <w:noProof/>
          <w:lang w:val="ru-RU" w:eastAsia="ru-RU"/>
        </w:rPr>
        <w:pict>
          <v:roundrect id="_x0000_s1031" style="position:absolute;margin-left:158.7pt;margin-top:212.55pt;width:129pt;height:49.5pt;z-index:251663360" arcsize="10923f" fillcolor="#f79646 [3209]">
            <v:shadow on="t" color="#ffc000" opacity=".5" offset="6pt,-6pt"/>
            <v:textbox>
              <w:txbxContent>
                <w:p w:rsidR="00823D04" w:rsidRPr="00032F9A" w:rsidRDefault="00823D04" w:rsidP="00032F9A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032F9A">
                    <w:rPr>
                      <w:b/>
                    </w:rPr>
                    <w:t>Міністерства України</w:t>
                  </w:r>
                </w:p>
                <w:p w:rsidR="00823D04" w:rsidRPr="00032F9A" w:rsidRDefault="00823D04" w:rsidP="00032F9A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032F9A">
                    <w:rPr>
                      <w:b/>
                    </w:rPr>
                    <w:t>(Міністр)</w:t>
                  </w:r>
                </w:p>
              </w:txbxContent>
            </v:textbox>
          </v:roundrect>
        </w:pict>
      </w:r>
      <w:r>
        <w:rPr>
          <w:noProof/>
          <w:lang w:val="ru-RU" w:eastAsia="ru-RU"/>
        </w:rPr>
        <w:pict>
          <v:rect id="_x0000_s1028" style="position:absolute;margin-left:-37.05pt;margin-top:124.8pt;width:155.25pt;height:54.75pt;z-index:251660288" fillcolor="#f79646 [3209]">
            <v:shadow on="t" color="#ffc000" opacity=".5" offset="6pt,-6pt"/>
            <v:textbox>
              <w:txbxContent>
                <w:p w:rsidR="00D35301" w:rsidRPr="00DC3AE0" w:rsidRDefault="00D35301">
                  <w:pPr>
                    <w:rPr>
                      <w:b/>
                    </w:rPr>
                  </w:pPr>
                  <w:r w:rsidRPr="00DC3AE0">
                    <w:rPr>
                      <w:b/>
                    </w:rPr>
                    <w:t>Центральні органи виконавчої влади із спеціальним статусом</w:t>
                  </w:r>
                </w:p>
              </w:txbxContent>
            </v:textbox>
          </v:rect>
        </w:pict>
      </w:r>
      <w:r>
        <w:rPr>
          <w:noProof/>
          <w:lang w:val="ru-RU" w:eastAsia="ru-RU"/>
        </w:rPr>
        <w:pict>
          <v:rect id="_x0000_s1030" style="position:absolute;margin-left:309.45pt;margin-top:124.8pt;width:176.25pt;height:1in;z-index:251662336" fillcolor="#f79646 [3209]">
            <v:shadow on="t" color="#ffc000" opacity=".5" offset="6pt,-6pt"/>
            <v:textbox>
              <w:txbxContent>
                <w:p w:rsidR="00D35301" w:rsidRPr="00DC3AE0" w:rsidRDefault="00D35301" w:rsidP="00D35301">
                  <w:pPr>
                    <w:spacing w:after="0" w:line="240" w:lineRule="auto"/>
                    <w:rPr>
                      <w:b/>
                    </w:rPr>
                  </w:pPr>
                  <w:r w:rsidRPr="00DC3AE0">
                    <w:rPr>
                      <w:b/>
                    </w:rPr>
                    <w:t>Державні комітети та інші центральні органи, статус яких прирівнюється до Державного комітету</w:t>
                  </w:r>
                </w:p>
              </w:txbxContent>
            </v:textbox>
          </v:rect>
        </w:pict>
      </w:r>
      <w:r>
        <w:rPr>
          <w:noProof/>
          <w:lang w:val="ru-RU" w:eastAsia="ru-RU"/>
        </w:rPr>
        <w:pict>
          <v:rect id="_x0000_s1032" style="position:absolute;margin-left:-37.05pt;margin-top:212.55pt;width:164.25pt;height:424.5pt;z-index:251664384" fillcolor="#eaf1dd [662]">
            <v:shadow on="t" opacity=".5" offset="6pt,-6pt"/>
            <v:textbox>
              <w:txbxContent>
                <w:p w:rsidR="00823D04" w:rsidRDefault="00823D04" w:rsidP="00823D04">
                  <w:pPr>
                    <w:spacing w:after="0" w:line="240" w:lineRule="auto"/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●</w:t>
                  </w:r>
                  <w:r>
                    <w:t>Антимонопольний</w:t>
                  </w:r>
                  <w:proofErr w:type="spellEnd"/>
                  <w:r>
                    <w:t xml:space="preserve"> комітет України</w:t>
                  </w:r>
                </w:p>
                <w:p w:rsidR="00823D04" w:rsidRDefault="00823D04" w:rsidP="00823D04">
                  <w:pPr>
                    <w:spacing w:after="0" w:line="240" w:lineRule="auto"/>
                  </w:pPr>
                  <w:r>
                    <w:rPr>
                      <w:rFonts w:ascii="Times New Roman" w:hAnsi="Times New Roman" w:cs="Times New Roman"/>
                    </w:rPr>
                    <w:t>●</w:t>
                  </w:r>
                  <w:r>
                    <w:t xml:space="preserve">ДПА </w:t>
                  </w:r>
                </w:p>
                <w:p w:rsidR="00823D04" w:rsidRDefault="00823D04" w:rsidP="00823D04">
                  <w:pPr>
                    <w:spacing w:after="0" w:line="240" w:lineRule="auto"/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●</w:t>
                  </w:r>
                  <w:r>
                    <w:t>Державна</w:t>
                  </w:r>
                  <w:proofErr w:type="spellEnd"/>
                  <w:r>
                    <w:t xml:space="preserve"> митна служба</w:t>
                  </w:r>
                </w:p>
                <w:p w:rsidR="00823D04" w:rsidRDefault="00823D04" w:rsidP="00823D04">
                  <w:pPr>
                    <w:spacing w:after="0" w:line="240" w:lineRule="auto"/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●</w:t>
                  </w:r>
                  <w:r>
                    <w:t>Комітет</w:t>
                  </w:r>
                  <w:proofErr w:type="spellEnd"/>
                  <w:r>
                    <w:t xml:space="preserve"> ядерного регулювання</w:t>
                  </w:r>
                </w:p>
                <w:p w:rsidR="00823D04" w:rsidRDefault="00823D04" w:rsidP="00823D04">
                  <w:pPr>
                    <w:spacing w:after="0" w:line="240" w:lineRule="auto"/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●</w:t>
                  </w:r>
                  <w:r>
                    <w:t>Регуляторної</w:t>
                  </w:r>
                  <w:proofErr w:type="spellEnd"/>
                  <w:r>
                    <w:t xml:space="preserve"> політики та підприємництва</w:t>
                  </w:r>
                </w:p>
                <w:p w:rsidR="00823D04" w:rsidRDefault="00823D04" w:rsidP="00823D04">
                  <w:pPr>
                    <w:spacing w:after="0" w:line="240" w:lineRule="auto"/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●</w:t>
                  </w:r>
                  <w:r>
                    <w:t>Комісія</w:t>
                  </w:r>
                  <w:proofErr w:type="spellEnd"/>
                  <w:r>
                    <w:t xml:space="preserve"> </w:t>
                  </w:r>
                  <w:r w:rsidR="00390543">
                    <w:t>з цін</w:t>
                  </w:r>
                  <w:r>
                    <w:t>них паперів та фондового ринку</w:t>
                  </w:r>
                </w:p>
                <w:p w:rsidR="00823D04" w:rsidRDefault="00823D04" w:rsidP="00823D04">
                  <w:pPr>
                    <w:spacing w:after="0" w:line="240" w:lineRule="auto"/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●</w:t>
                  </w:r>
                  <w:r>
                    <w:t>Департамент</w:t>
                  </w:r>
                  <w:proofErr w:type="spellEnd"/>
                  <w:r>
                    <w:t xml:space="preserve"> з питань виконання покарань</w:t>
                  </w:r>
                </w:p>
                <w:p w:rsidR="00823D04" w:rsidRDefault="00390543" w:rsidP="00823D04">
                  <w:pPr>
                    <w:spacing w:after="0" w:line="240" w:lineRule="auto"/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●</w:t>
                  </w:r>
                  <w:r w:rsidR="00823D04">
                    <w:t>Фонд</w:t>
                  </w:r>
                  <w:proofErr w:type="spellEnd"/>
                  <w:r w:rsidR="00823D04">
                    <w:t xml:space="preserve">  державного майна </w:t>
                  </w:r>
                </w:p>
                <w:p w:rsidR="00823D04" w:rsidRDefault="00390543" w:rsidP="00823D04">
                  <w:pPr>
                    <w:spacing w:after="0" w:line="240" w:lineRule="auto"/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●</w:t>
                  </w:r>
                  <w:r w:rsidR="00823D04">
                    <w:t>Служба</w:t>
                  </w:r>
                  <w:proofErr w:type="spellEnd"/>
                  <w:r w:rsidR="00823D04">
                    <w:t xml:space="preserve"> безпеки України</w:t>
                  </w:r>
                </w:p>
                <w:p w:rsidR="00823D04" w:rsidRDefault="00390543" w:rsidP="00823D04">
                  <w:pPr>
                    <w:spacing w:after="0" w:line="240" w:lineRule="auto"/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●</w:t>
                  </w:r>
                  <w:r w:rsidR="00823D04">
                    <w:t>Державна</w:t>
                  </w:r>
                  <w:proofErr w:type="spellEnd"/>
                  <w:r w:rsidR="00823D04">
                    <w:t xml:space="preserve"> служба охорони</w:t>
                  </w:r>
                </w:p>
                <w:p w:rsidR="00823D04" w:rsidRDefault="00390543" w:rsidP="00823D04">
                  <w:pPr>
                    <w:spacing w:after="0" w:line="240" w:lineRule="auto"/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●</w:t>
                  </w:r>
                  <w:r w:rsidR="00823D04">
                    <w:t>Державна</w:t>
                  </w:r>
                  <w:proofErr w:type="spellEnd"/>
                  <w:r w:rsidR="00823D04">
                    <w:t xml:space="preserve"> судова адміністрація</w:t>
                  </w:r>
                </w:p>
                <w:p w:rsidR="00694070" w:rsidRDefault="00390543" w:rsidP="00823D04">
                  <w:pPr>
                    <w:spacing w:after="0" w:line="240" w:lineRule="auto"/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●</w:t>
                  </w:r>
                  <w:r w:rsidR="00823D04">
                    <w:t>Головне</w:t>
                  </w:r>
                  <w:proofErr w:type="spellEnd"/>
                  <w:r w:rsidR="00823D04">
                    <w:t xml:space="preserve"> управління державної </w:t>
                  </w:r>
                  <w:r>
                    <w:t>служби</w:t>
                  </w:r>
                </w:p>
                <w:p w:rsidR="00823D04" w:rsidRDefault="00694070" w:rsidP="00823D04">
                  <w:pPr>
                    <w:spacing w:after="0" w:line="240" w:lineRule="auto"/>
                  </w:pPr>
                  <w:r>
                    <w:rPr>
                      <w:rFonts w:ascii="Times New Roman" w:hAnsi="Times New Roman" w:cs="Times New Roman"/>
                    </w:rPr>
                    <w:t>●</w:t>
                  </w:r>
                  <w:r w:rsidR="00390543">
                    <w:t xml:space="preserve"> пенсійний фонд</w:t>
                  </w:r>
                </w:p>
                <w:p w:rsidR="00390543" w:rsidRDefault="00390543" w:rsidP="00823D04">
                  <w:pPr>
                    <w:spacing w:after="0" w:line="240" w:lineRule="auto"/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●</w:t>
                  </w:r>
                  <w:r>
                    <w:t>Комісія</w:t>
                  </w:r>
                  <w:proofErr w:type="spellEnd"/>
                  <w:r>
                    <w:t xml:space="preserve"> регулювання електроенергетики</w:t>
                  </w:r>
                </w:p>
                <w:p w:rsidR="00390543" w:rsidRDefault="00390543" w:rsidP="00823D04">
                  <w:pPr>
                    <w:spacing w:after="0" w:line="240" w:lineRule="auto"/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●</w:t>
                  </w:r>
                  <w:r>
                    <w:t>Державний</w:t>
                  </w:r>
                  <w:proofErr w:type="spellEnd"/>
                  <w:r>
                    <w:t xml:space="preserve"> комітет статистики</w:t>
                  </w:r>
                </w:p>
                <w:p w:rsidR="00390543" w:rsidRDefault="00390543" w:rsidP="00823D04">
                  <w:pPr>
                    <w:spacing w:after="0" w:line="240" w:lineRule="auto"/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●</w:t>
                  </w:r>
                  <w:r>
                    <w:t>Державна</w:t>
                  </w:r>
                  <w:proofErr w:type="spellEnd"/>
                  <w:r>
                    <w:t xml:space="preserve"> комісія з регулювання ринків фінансових послуг</w:t>
                  </w:r>
                </w:p>
                <w:p w:rsidR="00390543" w:rsidRDefault="00390543" w:rsidP="00823D04">
                  <w:pPr>
                    <w:spacing w:after="0" w:line="240" w:lineRule="auto"/>
                  </w:pPr>
                </w:p>
              </w:txbxContent>
            </v:textbox>
          </v:rect>
        </w:pict>
      </w:r>
    </w:p>
    <w:sectPr w:rsidR="00E33535" w:rsidSect="00E33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5301"/>
    <w:rsid w:val="00032F9A"/>
    <w:rsid w:val="0018106D"/>
    <w:rsid w:val="00282DFD"/>
    <w:rsid w:val="00390543"/>
    <w:rsid w:val="003A7440"/>
    <w:rsid w:val="004410BB"/>
    <w:rsid w:val="004F23DB"/>
    <w:rsid w:val="005A348E"/>
    <w:rsid w:val="00694070"/>
    <w:rsid w:val="00752660"/>
    <w:rsid w:val="0078206B"/>
    <w:rsid w:val="007F7704"/>
    <w:rsid w:val="00823D04"/>
    <w:rsid w:val="00A55423"/>
    <w:rsid w:val="00AC06FB"/>
    <w:rsid w:val="00CA267B"/>
    <w:rsid w:val="00D35301"/>
    <w:rsid w:val="00D77F99"/>
    <w:rsid w:val="00DC3AE0"/>
    <w:rsid w:val="00E33535"/>
    <w:rsid w:val="00EA2104"/>
    <w:rsid w:val="00EC3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1302]" shadowcolor="#ffc000"/>
    </o:shapedefaults>
    <o:shapelayout v:ext="edit">
      <o:idmap v:ext="edit" data="1"/>
      <o:rules v:ext="edit">
        <o:r id="V:Rule12" type="connector" idref="#_x0000_s1044"/>
        <o:r id="V:Rule13" type="connector" idref="#_x0000_s1041"/>
        <o:r id="V:Rule14" type="connector" idref="#_x0000_s1037"/>
        <o:r id="V:Rule15" type="connector" idref="#_x0000_s1046"/>
        <o:r id="V:Rule16" type="connector" idref="#_x0000_s1045"/>
        <o:r id="V:Rule17" type="connector" idref="#_x0000_s1039"/>
        <o:r id="V:Rule18" type="connector" idref="#_x0000_s1048"/>
        <o:r id="V:Rule19" type="connector" idref="#_x0000_s1038"/>
        <o:r id="V:Rule20" type="connector" idref="#_x0000_s1047"/>
        <o:r id="V:Rule21" type="connector" idref="#_x0000_s1042"/>
        <o:r id="V:Rule22" type="connector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535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фч</Company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9</cp:revision>
  <dcterms:created xsi:type="dcterms:W3CDTF">2009-01-15T05:26:00Z</dcterms:created>
  <dcterms:modified xsi:type="dcterms:W3CDTF">2009-02-09T12:23:00Z</dcterms:modified>
</cp:coreProperties>
</file>